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F6B3" w14:textId="7861D818" w:rsidR="00974A0D" w:rsidRPr="007C52C3" w:rsidRDefault="00974A0D" w:rsidP="00974A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HƯỚNG DẪN HS HỌC-LỊCH SỬ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</w:p>
    <w:p w14:paraId="19620CD1" w14:textId="0AB08708" w:rsidR="00974A0D" w:rsidRPr="007C52C3" w:rsidRDefault="00974A0D" w:rsidP="00974A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Tuần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15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-&gt;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9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/11/2021)</w:t>
      </w:r>
    </w:p>
    <w:p w14:paraId="619274F5" w14:textId="77777777" w:rsidR="00974A0D" w:rsidRDefault="00974A0D" w:rsidP="00974A0D">
      <w:pPr>
        <w:spacing w:before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9DBC56" w14:textId="5519619C" w:rsidR="00974A0D" w:rsidRPr="00974A0D" w:rsidRDefault="00974A0D" w:rsidP="00974A0D">
      <w:pPr>
        <w:spacing w:before="8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lang w:val="vi-VN"/>
        </w:rPr>
      </w:pPr>
      <w:r w:rsidRPr="00DA0882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Bài </w:t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  <w:lang w:val="vi-VN"/>
        </w:rPr>
        <w:t>8</w:t>
      </w:r>
      <w:r w:rsidRPr="00DA0882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NHẬT</w:t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  <w:lang w:val="vi-VN"/>
        </w:rPr>
        <w:t xml:space="preserve"> BẢN</w:t>
      </w:r>
    </w:p>
    <w:p w14:paraId="1F3D9EF7" w14:textId="77777777" w:rsidR="00162878" w:rsidRDefault="00162878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1CE63A1C" w14:textId="310C8FBB" w:rsidR="00E974B3" w:rsidRDefault="00162878" w:rsidP="00481D7B">
      <w:pPr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 w:rsidRPr="00481D7B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* HS đọc SGK, đề cương + ghi bài:</w:t>
      </w:r>
    </w:p>
    <w:p w14:paraId="49F2CB94" w14:textId="77777777" w:rsidR="00417971" w:rsidRPr="00481D7B" w:rsidRDefault="00417971" w:rsidP="00481D7B">
      <w:pPr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</w:p>
    <w:p w14:paraId="3A548F1D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I. NHẬT BẢN TỪ NĂM 1945 </w:t>
      </w:r>
      <w:r w:rsidRPr="0041797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417971">
        <w:rPr>
          <w:rFonts w:ascii="Times New Roman" w:hAnsi="Times New Roman" w:cs="Times New Roman"/>
          <w:b/>
          <w:bCs/>
          <w:sz w:val="28"/>
          <w:szCs w:val="28"/>
          <w:lang w:val="de-DE"/>
        </w:rPr>
        <w:t>1952</w:t>
      </w:r>
    </w:p>
    <w:p w14:paraId="59031916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1. Hoàn cảnh lịch sử:</w:t>
      </w:r>
      <w:r w:rsidRPr="00417971">
        <w:rPr>
          <w:rFonts w:ascii="Times New Roman" w:hAnsi="Times New Roman" w:cs="Times New Roman"/>
          <w:sz w:val="28"/>
          <w:szCs w:val="28"/>
          <w:lang w:val="de-DE"/>
        </w:rPr>
        <w:t xml:space="preserve">  CTTG thứ II để lại những hậu quả nặng nề (</w:t>
      </w:r>
      <w:r w:rsidRPr="00417971">
        <w:rPr>
          <w:rFonts w:ascii="Times New Roman" w:hAnsi="Times New Roman" w:cs="Times New Roman"/>
          <w:i/>
          <w:iCs/>
          <w:sz w:val="28"/>
          <w:szCs w:val="28"/>
          <w:lang w:val="de-DE"/>
        </w:rPr>
        <w:t>gần 3 triệu người chết và mất tích, 13 triệu người thất nghiệp...),</w:t>
      </w:r>
      <w:r w:rsidRPr="00417971">
        <w:rPr>
          <w:rFonts w:ascii="Times New Roman" w:hAnsi="Times New Roman" w:cs="Times New Roman"/>
          <w:sz w:val="28"/>
          <w:szCs w:val="28"/>
          <w:lang w:val="de-DE"/>
        </w:rPr>
        <w:t xml:space="preserve"> bị Mỹ chiếm đóng dưới danh nghĩa lực lượng Đồng minh (1945 </w:t>
      </w:r>
      <w:r w:rsidRPr="0041797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417971">
        <w:rPr>
          <w:rFonts w:ascii="Times New Roman" w:hAnsi="Times New Roman" w:cs="Times New Roman"/>
          <w:sz w:val="28"/>
          <w:szCs w:val="28"/>
          <w:lang w:val="de-DE"/>
        </w:rPr>
        <w:t>1952).</w:t>
      </w:r>
    </w:p>
    <w:p w14:paraId="66E63AC1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1">
        <w:rPr>
          <w:rFonts w:ascii="Times New Roman" w:hAnsi="Times New Roman" w:cs="Times New Roman"/>
          <w:b/>
          <w:iCs/>
          <w:sz w:val="28"/>
          <w:szCs w:val="28"/>
        </w:rPr>
        <w:t xml:space="preserve">2. Về kinh tế: </w:t>
      </w:r>
      <w:r w:rsidRPr="00417971">
        <w:rPr>
          <w:rFonts w:ascii="Times New Roman" w:hAnsi="Times New Roman" w:cs="Times New Roman"/>
          <w:iCs/>
          <w:sz w:val="28"/>
          <w:szCs w:val="28"/>
        </w:rPr>
        <w:t>Bộ chỉ huy tối cao lực lượng Đồng minh</w:t>
      </w:r>
      <w:r w:rsidRPr="00417971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Pr="00417971">
        <w:rPr>
          <w:rFonts w:ascii="Times New Roman" w:hAnsi="Times New Roman" w:cs="Times New Roman"/>
          <w:sz w:val="28"/>
          <w:szCs w:val="28"/>
        </w:rPr>
        <w:t xml:space="preserve">SCAP) tiến hành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3 cải cách lớn</w:t>
      </w:r>
      <w:r w:rsidRPr="00417971">
        <w:rPr>
          <w:rFonts w:ascii="Times New Roman" w:hAnsi="Times New Roman" w:cs="Times New Roman"/>
          <w:sz w:val="28"/>
          <w:szCs w:val="28"/>
        </w:rPr>
        <w:t>:</w:t>
      </w:r>
    </w:p>
    <w:p w14:paraId="2968EF2F" w14:textId="77777777" w:rsidR="00417971" w:rsidRPr="00417971" w:rsidRDefault="00417971" w:rsidP="00417971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>+ Thủ tiêu chế độ tập trung kinh tế, giải tán các tập đoàn lũng đoạn “Dai-bát-xư”.</w:t>
      </w:r>
    </w:p>
    <w:p w14:paraId="39AC9539" w14:textId="77777777" w:rsidR="00417971" w:rsidRPr="00417971" w:rsidRDefault="00417971" w:rsidP="00417971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>+ Cải cách ruộng đất, địa chủ được sở hữu không quá 3ha.</w:t>
      </w:r>
    </w:p>
    <w:p w14:paraId="2CE5798F" w14:textId="77777777" w:rsidR="00417971" w:rsidRPr="00417971" w:rsidRDefault="00417971" w:rsidP="00417971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>+ Dân chủ hóa lao động (thực hiện các đạo luật về lao động)</w:t>
      </w:r>
    </w:p>
    <w:p w14:paraId="7A753238" w14:textId="77777777" w:rsidR="00417971" w:rsidRPr="00417971" w:rsidRDefault="00417971" w:rsidP="00417971">
      <w:pPr>
        <w:spacing w:before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=&gt; Những năm 1950 </w:t>
      </w:r>
      <w:r w:rsidRPr="0041797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17971">
        <w:rPr>
          <w:rFonts w:ascii="Times New Roman" w:hAnsi="Times New Roman" w:cs="Times New Roman"/>
          <w:sz w:val="28"/>
          <w:szCs w:val="28"/>
        </w:rPr>
        <w:t xml:space="preserve"> 1951, Nhật đã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khôi phục kinh tế</w:t>
      </w:r>
      <w:r w:rsidRPr="00417971">
        <w:rPr>
          <w:rFonts w:ascii="Times New Roman" w:hAnsi="Times New Roman" w:cs="Times New Roman"/>
          <w:sz w:val="28"/>
          <w:szCs w:val="28"/>
        </w:rPr>
        <w:t xml:space="preserve"> đạt mức trước chiến tranh.</w:t>
      </w:r>
    </w:p>
    <w:p w14:paraId="7D149549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3. Về đối ngoại:</w:t>
      </w:r>
      <w:r w:rsidRPr="00417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7971">
        <w:rPr>
          <w:rFonts w:ascii="Times New Roman" w:hAnsi="Times New Roman" w:cs="Times New Roman"/>
          <w:sz w:val="28"/>
          <w:szCs w:val="28"/>
        </w:rPr>
        <w:t xml:space="preserve">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Liên minh chặt chẽ với Mĩ</w:t>
      </w:r>
      <w:r w:rsidRPr="00417971">
        <w:rPr>
          <w:rFonts w:ascii="Times New Roman" w:hAnsi="Times New Roman" w:cs="Times New Roman"/>
          <w:sz w:val="28"/>
          <w:szCs w:val="28"/>
        </w:rPr>
        <w:t xml:space="preserve"> =&gt; Nhật sớm ký kết </w:t>
      </w:r>
      <w:r w:rsidRPr="00417971">
        <w:rPr>
          <w:rFonts w:ascii="Times New Roman" w:hAnsi="Times New Roman" w:cs="Times New Roman"/>
          <w:i/>
          <w:iCs/>
          <w:sz w:val="28"/>
          <w:szCs w:val="28"/>
        </w:rPr>
        <w:t xml:space="preserve">Hiệp ước Hòa bình Xan Phranxixco </w:t>
      </w:r>
      <w:r w:rsidRPr="00417971">
        <w:rPr>
          <w:rFonts w:ascii="Times New Roman" w:hAnsi="Times New Roman" w:cs="Times New Roman"/>
          <w:sz w:val="28"/>
          <w:szCs w:val="28"/>
        </w:rPr>
        <w:t xml:space="preserve">(9/1951), chấm dứt chế độ chiếm đóng của Đồng minh. </w:t>
      </w:r>
      <w:r w:rsidRPr="00417971">
        <w:rPr>
          <w:rFonts w:ascii="Times New Roman" w:hAnsi="Times New Roman" w:cs="Times New Roman"/>
          <w:i/>
          <w:iCs/>
          <w:sz w:val="28"/>
          <w:szCs w:val="28"/>
        </w:rPr>
        <w:t>Hiệp ước an ninh Mĩ-Nhật</w:t>
      </w:r>
      <w:r w:rsidRPr="00417971">
        <w:rPr>
          <w:rFonts w:ascii="Times New Roman" w:hAnsi="Times New Roman" w:cs="Times New Roman"/>
          <w:sz w:val="28"/>
          <w:szCs w:val="28"/>
        </w:rPr>
        <w:t xml:space="preserve"> cũng được ký kết (9/1951).</w:t>
      </w:r>
    </w:p>
    <w:p w14:paraId="19B016F8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</w:rPr>
        <w:t>II. NHẬT BẢN TỪ 1952 - 1973</w:t>
      </w:r>
    </w:p>
    <w:p w14:paraId="136DEEE7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Kinh tế:</w:t>
      </w:r>
    </w:p>
    <w:p w14:paraId="7B72E057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 Từ 1952 </w:t>
      </w:r>
      <w:r w:rsidRPr="0041797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17971">
        <w:rPr>
          <w:rFonts w:ascii="Times New Roman" w:hAnsi="Times New Roman" w:cs="Times New Roman"/>
          <w:sz w:val="28"/>
          <w:szCs w:val="28"/>
        </w:rPr>
        <w:t xml:space="preserve"> 1960: phát triển nhanh.</w:t>
      </w:r>
    </w:p>
    <w:p w14:paraId="0115744D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Từ 1960 </w:t>
      </w:r>
      <w:r w:rsidRPr="0041797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17971">
        <w:rPr>
          <w:rFonts w:ascii="Times New Roman" w:hAnsi="Times New Roman" w:cs="Times New Roman"/>
          <w:sz w:val="28"/>
          <w:szCs w:val="28"/>
        </w:rPr>
        <w:t xml:space="preserve"> 1973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phát triển thần kỳ</w:t>
      </w: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417971">
        <w:rPr>
          <w:rFonts w:ascii="Times New Roman" w:hAnsi="Times New Roman" w:cs="Times New Roman"/>
          <w:i/>
          <w:iCs/>
          <w:sz w:val="28"/>
          <w:szCs w:val="28"/>
        </w:rPr>
        <w:t>tốc độ tăng trưởng bình quân là 10,8%/ năm trong những năm 1960-1969).</w:t>
      </w:r>
    </w:p>
    <w:p w14:paraId="2F1B69D7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417971">
        <w:rPr>
          <w:rFonts w:ascii="Times New Roman" w:hAnsi="Times New Roman" w:cs="Times New Roman"/>
          <w:sz w:val="28"/>
          <w:szCs w:val="28"/>
        </w:rPr>
        <w:t xml:space="preserve">Năm 1968, Nhật vươn lên đứng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thứ hai trong thế giới tư bản</w:t>
      </w:r>
      <w:r w:rsidRPr="00417971">
        <w:rPr>
          <w:rFonts w:ascii="Times New Roman" w:hAnsi="Times New Roman" w:cs="Times New Roman"/>
          <w:sz w:val="28"/>
          <w:szCs w:val="28"/>
        </w:rPr>
        <w:t xml:space="preserve">. Đầu những năm 70, trở thành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 xml:space="preserve">một trong ba trung tâm kinh tế </w:t>
      </w:r>
      <w:r w:rsidRPr="00417971">
        <w:rPr>
          <w:rFonts w:ascii="Times New Roman" w:hAnsi="Times New Roman" w:cs="Times New Roman"/>
          <w:sz w:val="28"/>
          <w:szCs w:val="28"/>
          <w:u w:val="single"/>
          <w:lang w:val="vi-VN"/>
        </w:rPr>
        <w:t>-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 xml:space="preserve"> tài chính</w:t>
      </w:r>
      <w:r w:rsidRPr="00417971">
        <w:rPr>
          <w:rFonts w:ascii="Times New Roman" w:hAnsi="Times New Roman" w:cs="Times New Roman"/>
          <w:sz w:val="28"/>
          <w:szCs w:val="28"/>
        </w:rPr>
        <w:t xml:space="preserve"> lớn của thế giới.</w:t>
      </w:r>
    </w:p>
    <w:p w14:paraId="49B83BF7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2. Giáo dục, khoa học- kỹ thuật</w:t>
      </w:r>
      <w:r w:rsidRPr="004179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7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1566C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Rất coi trọng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giáo dục và khoa học kỹ thuật</w:t>
      </w:r>
      <w:r w:rsidRPr="00417971">
        <w:rPr>
          <w:rFonts w:ascii="Times New Roman" w:hAnsi="Times New Roman" w:cs="Times New Roman"/>
          <w:sz w:val="28"/>
          <w:szCs w:val="28"/>
        </w:rPr>
        <w:t>, mua bằng phát minh sáng chế.</w:t>
      </w:r>
    </w:p>
    <w:p w14:paraId="4EBD4DBE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Khoa học – kỹ thuật chủ yếu tập trung vào lĩnh vực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sản xuất dân dụng</w:t>
      </w:r>
      <w:r w:rsidRPr="00417971">
        <w:rPr>
          <w:rFonts w:ascii="Times New Roman" w:hAnsi="Times New Roman" w:cs="Times New Roman"/>
          <w:sz w:val="28"/>
          <w:szCs w:val="28"/>
        </w:rPr>
        <w:t xml:space="preserve"> (tivi, tủ lạnh, ôtô, đóng tàu chở dầu 1 triệu tấn,  cầu đường bộ dài 9,4 km…)</w:t>
      </w:r>
    </w:p>
    <w:p w14:paraId="4F5C4A10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/>
          <w:sz w:val="28"/>
          <w:szCs w:val="28"/>
        </w:rPr>
        <w:t>* Nguyên nhân phát triển:</w:t>
      </w:r>
    </w:p>
    <w:p w14:paraId="22923210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    - </w:t>
      </w:r>
      <w:r w:rsidRPr="00417971">
        <w:rPr>
          <w:rFonts w:ascii="Times New Roman" w:hAnsi="Times New Roman" w:cs="Times New Roman"/>
          <w:iCs/>
          <w:sz w:val="28"/>
          <w:szCs w:val="28"/>
        </w:rPr>
        <w:t xml:space="preserve"> Con người là vốn quý nhất, là nhân tố </w:t>
      </w:r>
      <w:r w:rsidRPr="00417971">
        <w:rPr>
          <w:rFonts w:ascii="Times New Roman" w:hAnsi="Times New Roman" w:cs="Times New Roman"/>
          <w:iCs/>
          <w:sz w:val="28"/>
          <w:szCs w:val="28"/>
          <w:u w:val="single"/>
        </w:rPr>
        <w:t>quyết định hàng đầu.</w:t>
      </w:r>
      <w:r w:rsidRPr="004179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D975904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lastRenderedPageBreak/>
        <w:t xml:space="preserve">    - Vai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trò lãnh đạo, quản lý của nhà nước</w:t>
      </w:r>
      <w:r w:rsidRPr="00417971">
        <w:rPr>
          <w:rFonts w:ascii="Times New Roman" w:hAnsi="Times New Roman" w:cs="Times New Roman"/>
          <w:sz w:val="28"/>
          <w:szCs w:val="28"/>
        </w:rPr>
        <w:t xml:space="preserve"> có hiệu quả.</w:t>
      </w:r>
    </w:p>
    <w:p w14:paraId="123EDA0E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    - Các công ti Nhật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năng động</w:t>
      </w:r>
      <w:r w:rsidRPr="00417971">
        <w:rPr>
          <w:rFonts w:ascii="Times New Roman" w:hAnsi="Times New Roman" w:cs="Times New Roman"/>
          <w:sz w:val="28"/>
          <w:szCs w:val="28"/>
        </w:rPr>
        <w:t>, có tiềm lực và sức cạnh tranh cao.</w:t>
      </w:r>
    </w:p>
    <w:p w14:paraId="103FF845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    - Áp dụng thành công những thành tựu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khoa học kỹ thuật</w:t>
      </w:r>
      <w:r w:rsidRPr="00417971">
        <w:rPr>
          <w:rFonts w:ascii="Times New Roman" w:hAnsi="Times New Roman" w:cs="Times New Roman"/>
          <w:sz w:val="28"/>
          <w:szCs w:val="28"/>
        </w:rPr>
        <w:t xml:space="preserve"> hiện đại để nâng cao năng suất, chất lượng, hạ giá thành sản phẩm.</w:t>
      </w:r>
    </w:p>
    <w:p w14:paraId="012436DA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    - Chi phí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quốc phòng thấp</w:t>
      </w:r>
      <w:r w:rsidRPr="00417971">
        <w:rPr>
          <w:rFonts w:ascii="Times New Roman" w:hAnsi="Times New Roman" w:cs="Times New Roman"/>
          <w:sz w:val="28"/>
          <w:szCs w:val="28"/>
        </w:rPr>
        <w:t xml:space="preserve"> nên có điều kiện tập trung đầu tư vốn cho kinh tế.</w:t>
      </w:r>
    </w:p>
    <w:p w14:paraId="6558FD1E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    - Tận dụng tốt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yếu tố bên ngoài</w:t>
      </w:r>
      <w:r w:rsidRPr="00417971">
        <w:rPr>
          <w:rFonts w:ascii="Times New Roman" w:hAnsi="Times New Roman" w:cs="Times New Roman"/>
          <w:sz w:val="28"/>
          <w:szCs w:val="28"/>
        </w:rPr>
        <w:t xml:space="preserve"> để phát triển (</w:t>
      </w:r>
      <w:r w:rsidRPr="00417971">
        <w:rPr>
          <w:rFonts w:ascii="Times New Roman" w:hAnsi="Times New Roman" w:cs="Times New Roman"/>
          <w:i/>
          <w:iCs/>
          <w:sz w:val="28"/>
          <w:szCs w:val="28"/>
        </w:rPr>
        <w:t>viện trợ Mĩ, chiến tranh Triều Tiên, Việt Nam…)</w:t>
      </w:r>
    </w:p>
    <w:p w14:paraId="21F36362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3. Đối ngoại:</w:t>
      </w: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17971">
        <w:rPr>
          <w:rFonts w:ascii="Times New Roman" w:hAnsi="Times New Roman" w:cs="Times New Roman"/>
          <w:sz w:val="28"/>
          <w:szCs w:val="28"/>
        </w:rPr>
        <w:t xml:space="preserve">Vẫn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liên minh chặt chẽ với Mĩ</w:t>
      </w:r>
      <w:r w:rsidRPr="004179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3872BB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Năm 1956, bình thường hoá quan hệ với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Liên Xô</w:t>
      </w:r>
      <w:r w:rsidRPr="00417971">
        <w:rPr>
          <w:rFonts w:ascii="Times New Roman" w:hAnsi="Times New Roman" w:cs="Times New Roman"/>
          <w:sz w:val="28"/>
          <w:szCs w:val="28"/>
        </w:rPr>
        <w:t xml:space="preserve"> và gia nhập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Liên hợp quốc</w:t>
      </w:r>
      <w:r w:rsidRPr="00417971">
        <w:rPr>
          <w:rFonts w:ascii="Times New Roman" w:hAnsi="Times New Roman" w:cs="Times New Roman"/>
          <w:sz w:val="28"/>
          <w:szCs w:val="28"/>
        </w:rPr>
        <w:t>.</w:t>
      </w:r>
    </w:p>
    <w:p w14:paraId="3D963864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III. NHẬT BẢN TỪ 1973 </w:t>
      </w:r>
      <w:r w:rsidRPr="0041797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 1991</w:t>
      </w:r>
    </w:p>
    <w:p w14:paraId="46FE209B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</w:rPr>
        <w:t>1. Kinh tế:</w:t>
      </w:r>
      <w:r w:rsidRPr="00417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5B0B4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Từ 1973 sự phát triển xen kẽ những giai đoạn suy thoái ngắn. </w:t>
      </w:r>
    </w:p>
    <w:p w14:paraId="0CC8AD6E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Nửa sau những năm 80, Nhật vươn lên trở thành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siêu cường tài chính số một thế giới</w:t>
      </w:r>
      <w:r w:rsidRPr="00417971">
        <w:rPr>
          <w:rFonts w:ascii="Times New Roman" w:hAnsi="Times New Roman" w:cs="Times New Roman"/>
          <w:sz w:val="28"/>
          <w:szCs w:val="28"/>
        </w:rPr>
        <w:t xml:space="preserve"> với dự trữ vàng và ngoại tệ gấp 3 lần Mỹ, gấp 1,5 lần CHLB Đức, trở thành chủ nợ lớn nhất thế giới. </w:t>
      </w:r>
    </w:p>
    <w:p w14:paraId="09B205BE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</w:rPr>
        <w:t>2. Đối ngoại:</w:t>
      </w:r>
      <w:r w:rsidRPr="00417971">
        <w:rPr>
          <w:rFonts w:ascii="Times New Roman" w:hAnsi="Times New Roman" w:cs="Times New Roman"/>
          <w:sz w:val="28"/>
          <w:szCs w:val="28"/>
        </w:rPr>
        <w:t xml:space="preserve"> tăng cường quan hệ kinh tế, chính trị, văn hóa, xã hội với các nước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Đông Nam Á</w:t>
      </w:r>
      <w:r w:rsidRPr="00417971">
        <w:rPr>
          <w:rFonts w:ascii="Times New Roman" w:hAnsi="Times New Roman" w:cs="Times New Roman"/>
          <w:sz w:val="28"/>
          <w:szCs w:val="28"/>
        </w:rPr>
        <w:t xml:space="preserve"> và tổ chức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ASEAN.</w:t>
      </w:r>
    </w:p>
    <w:p w14:paraId="0D930705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IV. NHẬT BẢN TỪ 1991 </w:t>
      </w:r>
      <w:r w:rsidRPr="00417971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417971">
        <w:rPr>
          <w:rFonts w:ascii="Times New Roman" w:hAnsi="Times New Roman" w:cs="Times New Roman"/>
          <w:b/>
          <w:bCs/>
          <w:sz w:val="28"/>
          <w:szCs w:val="28"/>
        </w:rPr>
        <w:t xml:space="preserve"> 2000</w:t>
      </w:r>
    </w:p>
    <w:p w14:paraId="5C80F8BF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1. Kinh tế:</w:t>
      </w:r>
      <w:r w:rsidRPr="00417971">
        <w:rPr>
          <w:rFonts w:ascii="Times New Roman" w:hAnsi="Times New Roman" w:cs="Times New Roman"/>
          <w:sz w:val="28"/>
          <w:szCs w:val="28"/>
        </w:rPr>
        <w:t xml:space="preserve">  Vẫn là một trong ba trung tâm kinh tế </w:t>
      </w:r>
      <w:r w:rsidRPr="0041797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17971">
        <w:rPr>
          <w:rFonts w:ascii="Times New Roman" w:hAnsi="Times New Roman" w:cs="Times New Roman"/>
          <w:sz w:val="28"/>
          <w:szCs w:val="28"/>
        </w:rPr>
        <w:t xml:space="preserve"> tài chính lớn của thế giới (năm 2000, GDP là gần 5000 tỷ USD).</w:t>
      </w:r>
    </w:p>
    <w:p w14:paraId="5AD39E7D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2. Khoa học kỹ thuật</w:t>
      </w:r>
      <w:r w:rsidRPr="00417971">
        <w:rPr>
          <w:rFonts w:ascii="Times New Roman" w:hAnsi="Times New Roman" w:cs="Times New Roman"/>
          <w:iCs/>
          <w:sz w:val="28"/>
          <w:szCs w:val="28"/>
        </w:rPr>
        <w:t>:</w:t>
      </w:r>
      <w:r w:rsidRPr="00417971">
        <w:rPr>
          <w:rFonts w:ascii="Times New Roman" w:hAnsi="Times New Roman" w:cs="Times New Roman"/>
          <w:sz w:val="28"/>
          <w:szCs w:val="28"/>
        </w:rPr>
        <w:t xml:space="preserve"> phát triển ở trình độ cao. Năm 1992, phóng 49 vệ tinh nhân tạo, hợp tác với Mỹ, Nga trong các chương trình vũ trụ quốc tế.</w:t>
      </w:r>
    </w:p>
    <w:p w14:paraId="0373F8DB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71">
        <w:rPr>
          <w:rFonts w:ascii="Times New Roman" w:hAnsi="Times New Roman" w:cs="Times New Roman"/>
          <w:b/>
          <w:bCs/>
          <w:iCs/>
          <w:sz w:val="28"/>
          <w:szCs w:val="28"/>
        </w:rPr>
        <w:t>3. Đối ngoại:</w:t>
      </w:r>
      <w:r w:rsidRPr="004179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1E9C10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Tiếp tục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liên minh chặt chẽ với Mỹ.</w:t>
      </w:r>
      <w:r w:rsidRPr="00417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5D5A0" w14:textId="77777777" w:rsidR="00417971" w:rsidRPr="00417971" w:rsidRDefault="00417971" w:rsidP="00417971">
      <w:pPr>
        <w:spacing w:before="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Coi trọng quan hệ với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Tây Âu</w:t>
      </w:r>
      <w:r w:rsidRPr="00417971">
        <w:rPr>
          <w:rFonts w:ascii="Times New Roman" w:hAnsi="Times New Roman" w:cs="Times New Roman"/>
          <w:sz w:val="28"/>
          <w:szCs w:val="28"/>
        </w:rPr>
        <w:t xml:space="preserve">, mở rộng hoạt động đối ngoại với các đối tác khác trong phạm vi toàn cầu và chú trọng quan hệ với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Đông Nam Á</w:t>
      </w:r>
      <w:r w:rsidRPr="00417971">
        <w:rPr>
          <w:rFonts w:ascii="Times New Roman" w:hAnsi="Times New Roman" w:cs="Times New Roman"/>
          <w:sz w:val="28"/>
          <w:szCs w:val="28"/>
        </w:rPr>
        <w:t>.</w:t>
      </w:r>
    </w:p>
    <w:p w14:paraId="2FF11D5D" w14:textId="17FA29EB" w:rsidR="00417971" w:rsidRDefault="00417971" w:rsidP="00417971">
      <w:pPr>
        <w:spacing w:before="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- Nỗ lực vươn lên thành một cường quốc chính trị để tương xứng với vị thế </w:t>
      </w:r>
      <w:r w:rsidRPr="00417971">
        <w:rPr>
          <w:rFonts w:ascii="Times New Roman" w:hAnsi="Times New Roman" w:cs="Times New Roman"/>
          <w:sz w:val="28"/>
          <w:szCs w:val="28"/>
          <w:u w:val="single"/>
        </w:rPr>
        <w:t>siêu cường kinh tế.</w:t>
      </w:r>
    </w:p>
    <w:p w14:paraId="7326D012" w14:textId="0C34CCE8" w:rsidR="00421DC3" w:rsidRPr="00421DC3" w:rsidRDefault="00421DC3" w:rsidP="00421DC3">
      <w:pPr>
        <w:spacing w:before="8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21DC3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Lưu</w:t>
      </w:r>
      <w:r w:rsidRPr="00421DC3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val="vi-VN"/>
        </w:rPr>
        <w:t xml:space="preserve"> ý:</w:t>
      </w:r>
      <w:r w:rsidRPr="00421DC3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421DC3">
        <w:rPr>
          <w:rFonts w:ascii="Times New Roman" w:eastAsia="Times New Roman" w:hAnsi="Times New Roman" w:cs="Times New Roman"/>
          <w:color w:val="FF0000"/>
          <w:sz w:val="26"/>
          <w:szCs w:val="26"/>
        </w:rPr>
        <w:t>Nội dung chính trị - xã hội các giai đoạn: Học sinh tự học</w:t>
      </w:r>
    </w:p>
    <w:p w14:paraId="15ABA409" w14:textId="0032E041" w:rsidR="00A13F03" w:rsidRPr="00A13F03" w:rsidRDefault="00A13F03" w:rsidP="00A13F03">
      <w:pPr>
        <w:spacing w:before="80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  <w:lang w:val="vi-VN"/>
        </w:rPr>
      </w:pPr>
      <w:r w:rsidRPr="00A13F03">
        <w:rPr>
          <w:rFonts w:ascii="Times New Roman" w:hAnsi="Times New Roman" w:cs="Times New Roman"/>
          <w:color w:val="FF0000"/>
          <w:sz w:val="32"/>
          <w:szCs w:val="32"/>
          <w:lang w:val="vi-VN"/>
        </w:rPr>
        <w:t>* Củng cố:</w:t>
      </w:r>
    </w:p>
    <w:p w14:paraId="3AD1C480" w14:textId="7564C53E" w:rsidR="00A13F03" w:rsidRDefault="00A13F03" w:rsidP="00A13F03">
      <w:pPr>
        <w:spacing w:before="8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HS trả lời câu hỏi: </w:t>
      </w:r>
      <w:r w:rsidRPr="00A13F03">
        <w:rPr>
          <w:rFonts w:ascii="Times New Roman" w:hAnsi="Times New Roman" w:cs="Times New Roman"/>
          <w:color w:val="0070C0"/>
          <w:sz w:val="28"/>
          <w:szCs w:val="28"/>
          <w:lang w:val="vi-VN"/>
        </w:rPr>
        <w:t>“Vì sao nói con người là nhân tố quyết định hàng đầu cho sự phát triển của Nhật Bản?”</w:t>
      </w:r>
    </w:p>
    <w:p w14:paraId="35EFE3BE" w14:textId="58A2FAEB" w:rsidR="00A13F03" w:rsidRPr="00A13F03" w:rsidRDefault="00A13F03" w:rsidP="00A13F03">
      <w:pPr>
        <w:spacing w:before="8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13F03">
        <w:rPr>
          <w:rFonts w:ascii="Times New Roman" w:hAnsi="Times New Roman" w:cs="Times New Roman"/>
          <w:color w:val="FF0000"/>
          <w:sz w:val="32"/>
          <w:szCs w:val="32"/>
          <w:lang w:val="vi-VN"/>
        </w:rPr>
        <w:t>* Dặn dò:</w:t>
      </w:r>
      <w:r w:rsidRPr="00A13F0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84D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Pr="00A13F0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huẩn bị bài mới-Bài 9.</w:t>
      </w:r>
    </w:p>
    <w:p w14:paraId="50004224" w14:textId="77777777" w:rsidR="00417971" w:rsidRPr="00934FCB" w:rsidRDefault="00417971" w:rsidP="00417971">
      <w:pPr>
        <w:jc w:val="center"/>
        <w:rPr>
          <w:b/>
          <w:bCs/>
          <w:sz w:val="26"/>
          <w:szCs w:val="26"/>
          <w:lang w:val="vi-VN"/>
        </w:rPr>
      </w:pPr>
    </w:p>
    <w:p w14:paraId="071F8162" w14:textId="77777777" w:rsidR="00162878" w:rsidRPr="00481D7B" w:rsidRDefault="00162878">
      <w:pPr>
        <w:rPr>
          <w:color w:val="FF0000"/>
        </w:rPr>
      </w:pPr>
    </w:p>
    <w:sectPr w:rsidR="00162878" w:rsidRPr="00481D7B" w:rsidSect="00974A0D">
      <w:pgSz w:w="12240" w:h="15840"/>
      <w:pgMar w:top="1258" w:right="1302" w:bottom="10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D"/>
    <w:rsid w:val="00162878"/>
    <w:rsid w:val="00417971"/>
    <w:rsid w:val="00421DC3"/>
    <w:rsid w:val="00481D7B"/>
    <w:rsid w:val="00584DE5"/>
    <w:rsid w:val="00676034"/>
    <w:rsid w:val="00974A0D"/>
    <w:rsid w:val="009C2DAB"/>
    <w:rsid w:val="00A13F03"/>
    <w:rsid w:val="00E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7446"/>
  <w15:chartTrackingRefBased/>
  <w15:docId w15:val="{E7D08875-2084-5A44-9874-15C7BE0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2021-11-14T10:32:00Z</dcterms:created>
  <dcterms:modified xsi:type="dcterms:W3CDTF">2021-11-14T10:46:00Z</dcterms:modified>
</cp:coreProperties>
</file>